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C2D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附件2：监控、门禁、道闸常用耗材（增加）报价表</w:t>
      </w:r>
    </w:p>
    <w:tbl>
      <w:tblPr>
        <w:tblStyle w:val="5"/>
        <w:tblW w:w="87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123"/>
        <w:gridCol w:w="1597"/>
        <w:gridCol w:w="819"/>
        <w:gridCol w:w="777"/>
      </w:tblGrid>
      <w:tr w14:paraId="0928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BB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9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标的名称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52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0F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DA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2D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</w:tr>
      <w:tr w14:paraId="688E8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14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公共区域安防类常用配件</w:t>
            </w:r>
          </w:p>
        </w:tc>
      </w:tr>
      <w:tr w14:paraId="2575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09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48E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400万POE枪型摄像机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266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1E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EF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5B4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00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8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52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400万POE半球摄像机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FD7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89B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CF0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A68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A4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B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61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12V2A摄像机电源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F3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85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C6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D18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8F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1B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C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32路8盘硬盘录像机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8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824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400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6B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E8F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8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B7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8T监控级硬盘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70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49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BDC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731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AB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C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6B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24口核心交换机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7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95A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791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89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0DF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0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1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16口千兆 POE 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15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E7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B2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56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0F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8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4E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10口千兆 POE 交换机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28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FE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9E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3A1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86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A5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7C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RVV-2*2.5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87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805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8B0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DB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FA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F7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8E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千兆单模收发器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9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9AC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422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950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55E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2A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43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3.5米监控立杆机柜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D2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027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802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57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A2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D1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C1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超五类双绞线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8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D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E0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9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AAC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54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90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超六类双绞线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5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FC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17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8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DC95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D5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FA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12口光纤熔接盒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B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5A4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71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01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765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8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F2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3米光缆尾纤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63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16C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6F9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053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40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E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BA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12芯光缆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08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2D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CE3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B65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E76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C9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7F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12芯+2*2.5复合光缆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A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BA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B97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D14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7F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DC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EA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9U监控机柜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9F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FE4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381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4866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A8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73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公共区域车辆识别系统常用配件</w:t>
            </w:r>
          </w:p>
        </w:tc>
      </w:tr>
      <w:tr w14:paraId="3D28E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3B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5A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400万车牌识别相机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E7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2B4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93C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CC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411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50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F9C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直杆道闸终端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1A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564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AC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EE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AD0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BE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8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广告道闸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BF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AB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0FC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171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ED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AD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B4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地感线圈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D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460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011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051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DA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ACA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55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车牌识别相机电源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4DB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70E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46B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45E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79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C8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FF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道闸遥控器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EC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AC9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872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F70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26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03D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门禁及院内道闸系列维修</w:t>
            </w:r>
          </w:p>
        </w:tc>
      </w:tr>
      <w:tr w14:paraId="5BFBF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C15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FE9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凯瑞尔红外感应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D4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BC0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E81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DD8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6D06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64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AAA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凯瑞尔门禁遥控器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FB3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A9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E12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CF9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D6E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95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CA8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凯瑞尔齿轮皮带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0DF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9D1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75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C96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C6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F9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1A8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250KG单联磁力锁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8D1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33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72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8F2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12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545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4B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500KG双联磁力锁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80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814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77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F50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85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ECF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24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12v5A门禁控制电源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A7B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731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646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FE8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8D4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AE2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ED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带密码门禁刷卡器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2AA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412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80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9E9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EA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B74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C4B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200-400KG门禁闭门器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F62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25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B0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C7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76FA2075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7B3733D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</w:p>
    <w:p w14:paraId="5B81141C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3382B98F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459A61FE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6888000E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5100C270">
      <w:pPr>
        <w:tabs>
          <w:tab w:val="left" w:pos="540"/>
        </w:tabs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 w14:paraId="0B3B1095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5E661B9"/>
    <w:rsid w:val="06B77BC3"/>
    <w:rsid w:val="0DA11FD2"/>
    <w:rsid w:val="0DBD7A7B"/>
    <w:rsid w:val="133440DB"/>
    <w:rsid w:val="142371E5"/>
    <w:rsid w:val="147840DD"/>
    <w:rsid w:val="17712496"/>
    <w:rsid w:val="196E3D7E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A7A3942"/>
    <w:rsid w:val="5AD109FD"/>
    <w:rsid w:val="5BA0070F"/>
    <w:rsid w:val="63EA3F23"/>
    <w:rsid w:val="6709356C"/>
    <w:rsid w:val="6B5A59C7"/>
    <w:rsid w:val="6CB23210"/>
    <w:rsid w:val="6CFE71FA"/>
    <w:rsid w:val="6F4E5EAA"/>
    <w:rsid w:val="714D4ACF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1316</Words>
  <Characters>1358</Characters>
  <Lines>23</Lines>
  <Paragraphs>6</Paragraphs>
  <TotalTime>17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2025-01-03T03:17:33Z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A98D6662EC6942049F0C12B7EA2113EA_13</vt:lpwstr>
  </property>
  <property fmtid="{D5CDD505-2E9C-101B-9397-08002B2CF9AE}" pid="4" name="KSOTemplateDocerSaveRecord">
    <vt:lpwstr>eyJoZGlkIjoiMDIyZTA3Y2Q2ZDViNzgzOWJmNmFjYzQ5MDgwNzVmOWIiLCJ1c2VySWQiOiIxMDIwMzUxMzE0In0=</vt:lpwstr>
  </property>
</Properties>
</file>